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F0" w:rsidRDefault="00587626">
      <w:pPr>
        <w:spacing w:after="46" w:line="240" w:lineRule="auto"/>
        <w:ind w:left="336" w:right="-15"/>
        <w:jc w:val="left"/>
      </w:pPr>
      <w:r>
        <w:rPr>
          <w:b/>
        </w:rPr>
        <w:t xml:space="preserve">                                                    Аналитическая справка </w:t>
      </w:r>
    </w:p>
    <w:p w:rsidR="006049F0" w:rsidRDefault="00587626">
      <w:pPr>
        <w:spacing w:after="132" w:line="240" w:lineRule="auto"/>
        <w:ind w:left="1767" w:right="-15" w:hanging="1505"/>
        <w:jc w:val="left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итогам контроля систематичности и эффективности проведения учебных занятий по формированию функциональной грамотности обучающихся  </w:t>
      </w:r>
    </w:p>
    <w:p w:rsidR="006049F0" w:rsidRDefault="00587626">
      <w:pPr>
        <w:spacing w:after="103" w:line="240" w:lineRule="auto"/>
        <w:ind w:left="0" w:firstLine="0"/>
        <w:jc w:val="center"/>
      </w:pPr>
      <w:r>
        <w:rPr>
          <w:b/>
        </w:rPr>
        <w:t>МБОУ «СОШ с.п.Братское</w:t>
      </w:r>
      <w:r>
        <w:rPr>
          <w:b/>
        </w:rPr>
        <w:t>»</w:t>
      </w:r>
      <w:r>
        <w:rPr>
          <w:sz w:val="22"/>
        </w:rPr>
        <w:t xml:space="preserve"> </w:t>
      </w:r>
    </w:p>
    <w:p w:rsidR="006049F0" w:rsidRDefault="00587626">
      <w:pPr>
        <w:spacing w:after="37" w:line="240" w:lineRule="auto"/>
        <w:ind w:left="0" w:firstLine="0"/>
        <w:jc w:val="left"/>
      </w:pPr>
      <w:r>
        <w:rPr>
          <w:b/>
          <w:sz w:val="25"/>
        </w:rPr>
        <w:t xml:space="preserve"> </w:t>
      </w:r>
    </w:p>
    <w:p w:rsidR="006049F0" w:rsidRDefault="00587626">
      <w:r>
        <w:rPr>
          <w:b/>
        </w:rPr>
        <w:t xml:space="preserve">Цель: </w:t>
      </w:r>
      <w:r>
        <w:t>оценить</w:t>
      </w:r>
      <w:r>
        <w:t xml:space="preserve"> </w:t>
      </w:r>
      <w:r>
        <w:t>уровень</w:t>
      </w:r>
      <w:r>
        <w:t xml:space="preserve"> </w:t>
      </w:r>
      <w:r>
        <w:t>проведения</w:t>
      </w:r>
      <w:r>
        <w:t xml:space="preserve"> </w:t>
      </w:r>
      <w:r>
        <w:t>учебного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формированию</w:t>
      </w:r>
      <w:r>
        <w:t xml:space="preserve"> </w:t>
      </w:r>
      <w:r>
        <w:t>и</w:t>
      </w:r>
      <w:r>
        <w:t xml:space="preserve"> </w:t>
      </w:r>
      <w:r>
        <w:t>развитию</w:t>
      </w:r>
      <w:r>
        <w:t xml:space="preserve"> </w:t>
      </w:r>
      <w:r>
        <w:t>функциональной грамотности</w:t>
      </w:r>
      <w:r>
        <w:t xml:space="preserve"> </w:t>
      </w:r>
      <w:r>
        <w:t>обучающихся</w:t>
      </w:r>
      <w:r>
        <w:t xml:space="preserve"> </w:t>
      </w:r>
    </w:p>
    <w:p w:rsidR="006049F0" w:rsidRDefault="00587626">
      <w:r>
        <w:t xml:space="preserve">  </w:t>
      </w:r>
      <w:r>
        <w:t>С</w:t>
      </w:r>
      <w:r>
        <w:t xml:space="preserve"> </w:t>
      </w:r>
      <w:r>
        <w:t>целью проверить формирование функциональной грамотности обучающихся посещены</w:t>
      </w:r>
      <w:r>
        <w:t xml:space="preserve"> </w:t>
      </w:r>
      <w:r>
        <w:t>уроки</w:t>
      </w:r>
      <w:r>
        <w:t xml:space="preserve"> </w:t>
      </w:r>
      <w:r>
        <w:t>и</w:t>
      </w:r>
      <w:r>
        <w:t xml:space="preserve"> </w:t>
      </w:r>
      <w:r>
        <w:t>занятия</w:t>
      </w:r>
      <w:r>
        <w:t xml:space="preserve"> </w:t>
      </w:r>
      <w:r>
        <w:t>внеурочной</w:t>
      </w:r>
      <w:r>
        <w:t xml:space="preserve"> </w:t>
      </w:r>
      <w:r>
        <w:t>деятельности по формированию функцион</w:t>
      </w:r>
      <w:r>
        <w:t>альной грамотности. Посещены уроки и внеурочные</w:t>
      </w:r>
      <w:r>
        <w:t xml:space="preserve"> </w:t>
      </w:r>
      <w:r>
        <w:t>занятия</w:t>
      </w:r>
      <w:r>
        <w:t xml:space="preserve"> </w:t>
      </w:r>
      <w:r>
        <w:t>учителей</w:t>
      </w:r>
      <w:r>
        <w:t xml:space="preserve"> </w:t>
      </w:r>
      <w:r>
        <w:t>русского</w:t>
      </w:r>
      <w:r>
        <w:t xml:space="preserve"> </w:t>
      </w:r>
      <w:r>
        <w:t>языка</w:t>
      </w:r>
      <w:r>
        <w:t xml:space="preserve"> </w:t>
      </w:r>
      <w:proofErr w:type="spellStart"/>
      <w:r>
        <w:t>Хасиевой</w:t>
      </w:r>
      <w:proofErr w:type="spellEnd"/>
      <w:r>
        <w:t xml:space="preserve"> Б.К.</w:t>
      </w:r>
      <w:r>
        <w:t xml:space="preserve">, </w:t>
      </w:r>
      <w:proofErr w:type="spellStart"/>
      <w:r>
        <w:t>Эльбуздукаевой</w:t>
      </w:r>
      <w:proofErr w:type="spellEnd"/>
      <w:r>
        <w:t xml:space="preserve"> М.А.</w:t>
      </w:r>
      <w:r>
        <w:t xml:space="preserve">, </w:t>
      </w:r>
      <w:r>
        <w:t>математики</w:t>
      </w:r>
      <w:r>
        <w:t xml:space="preserve"> </w:t>
      </w:r>
      <w:proofErr w:type="spellStart"/>
      <w:r>
        <w:t>Мягчиевой</w:t>
      </w:r>
      <w:proofErr w:type="spellEnd"/>
      <w:r>
        <w:t xml:space="preserve"> А.Ж., </w:t>
      </w:r>
      <w:proofErr w:type="spellStart"/>
      <w:r>
        <w:t>Шахмаевой</w:t>
      </w:r>
      <w:proofErr w:type="spellEnd"/>
      <w:r>
        <w:t xml:space="preserve"> М.В</w:t>
      </w:r>
      <w:r>
        <w:t>.</w:t>
      </w:r>
      <w:r>
        <w:t xml:space="preserve">, биологии </w:t>
      </w:r>
      <w:proofErr w:type="spellStart"/>
      <w:r>
        <w:t>Умаровой</w:t>
      </w:r>
      <w:proofErr w:type="spellEnd"/>
      <w:r>
        <w:t xml:space="preserve"> А.Э., информатики Усманова И.С-М.</w:t>
      </w:r>
      <w:r>
        <w:t xml:space="preserve">, обществознания </w:t>
      </w:r>
      <w:proofErr w:type="spellStart"/>
      <w:r>
        <w:t>Басхановой</w:t>
      </w:r>
      <w:proofErr w:type="spellEnd"/>
      <w:r>
        <w:t xml:space="preserve"> З.Г., </w:t>
      </w:r>
      <w:proofErr w:type="spellStart"/>
      <w:r>
        <w:t>Тельхиговой</w:t>
      </w:r>
      <w:proofErr w:type="spellEnd"/>
      <w:r>
        <w:t xml:space="preserve"> Ф.К</w:t>
      </w:r>
      <w:r>
        <w:t>.</w:t>
      </w:r>
      <w:r>
        <w:t xml:space="preserve"> </w:t>
      </w:r>
    </w:p>
    <w:p w:rsidR="006049F0" w:rsidRDefault="00587626">
      <w:r>
        <w:t xml:space="preserve">  </w:t>
      </w:r>
      <w:r>
        <w:t>Анализ посещенных занятий позволяет утверждать, что учителей</w:t>
      </w:r>
      <w:r>
        <w:t>-</w:t>
      </w:r>
      <w:r>
        <w:t>предметников в 8 и 9</w:t>
      </w:r>
      <w:r>
        <w:t xml:space="preserve"> </w:t>
      </w:r>
      <w:r>
        <w:t>классах</w:t>
      </w:r>
      <w:r>
        <w:t xml:space="preserve"> </w:t>
      </w:r>
      <w:r>
        <w:t>уделяют</w:t>
      </w:r>
      <w:r>
        <w:t xml:space="preserve"> </w:t>
      </w:r>
      <w:r>
        <w:t>внимание формированию</w:t>
      </w:r>
      <w:r>
        <w:t xml:space="preserve"> </w:t>
      </w:r>
      <w:r>
        <w:t>функциональной</w:t>
      </w:r>
      <w:r>
        <w:t xml:space="preserve"> </w:t>
      </w:r>
      <w:r>
        <w:t>грамотности.</w:t>
      </w:r>
      <w:r>
        <w:t xml:space="preserve"> </w:t>
      </w:r>
    </w:p>
    <w:p w:rsidR="006049F0" w:rsidRDefault="00587626">
      <w:r>
        <w:t xml:space="preserve">  </w:t>
      </w:r>
      <w:r>
        <w:t>Каждое</w:t>
      </w:r>
      <w:r>
        <w:t xml:space="preserve"> </w:t>
      </w:r>
      <w:r>
        <w:tab/>
      </w:r>
      <w:r>
        <w:t>учебное</w:t>
      </w:r>
      <w:r>
        <w:t xml:space="preserve"> </w:t>
      </w:r>
      <w:r>
        <w:tab/>
      </w:r>
      <w:r>
        <w:t>занятие</w:t>
      </w:r>
      <w:r>
        <w:t xml:space="preserve"> </w:t>
      </w:r>
      <w:r>
        <w:tab/>
      </w:r>
      <w:r>
        <w:t>было</w:t>
      </w:r>
      <w:r>
        <w:t xml:space="preserve"> </w:t>
      </w:r>
      <w:r>
        <w:tab/>
      </w:r>
      <w:r>
        <w:t>проанализировано</w:t>
      </w:r>
      <w:r>
        <w:t xml:space="preserve"> </w:t>
      </w:r>
      <w:r>
        <w:tab/>
      </w:r>
      <w:r>
        <w:t>по</w:t>
      </w:r>
      <w:r>
        <w:t xml:space="preserve"> </w:t>
      </w:r>
      <w:r>
        <w:tab/>
      </w:r>
      <w:r>
        <w:t xml:space="preserve">четырем </w:t>
      </w:r>
      <w:r>
        <w:t>компонентам:</w:t>
      </w:r>
      <w:r>
        <w:t xml:space="preserve"> </w:t>
      </w:r>
      <w:r>
        <w:t xml:space="preserve">целевому, </w:t>
      </w:r>
      <w:r>
        <w:t>содержательному,</w:t>
      </w:r>
      <w:r>
        <w:t xml:space="preserve"> </w:t>
      </w:r>
      <w:r>
        <w:t>организационно</w:t>
      </w:r>
      <w:r>
        <w:t>-</w:t>
      </w:r>
      <w:proofErr w:type="spellStart"/>
      <w:r>
        <w:t>деятельностному</w:t>
      </w:r>
      <w:proofErr w:type="spellEnd"/>
      <w:r>
        <w:t xml:space="preserve"> </w:t>
      </w:r>
      <w:r>
        <w:t>и</w:t>
      </w:r>
      <w:r>
        <w:t xml:space="preserve"> </w:t>
      </w:r>
      <w:r>
        <w:t>результативному.</w:t>
      </w:r>
      <w:r>
        <w:t xml:space="preserve"> </w:t>
      </w:r>
    </w:p>
    <w:p w:rsidR="006049F0" w:rsidRDefault="00587626">
      <w:r>
        <w:t xml:space="preserve">  </w:t>
      </w:r>
      <w:r>
        <w:t>Большинство</w:t>
      </w:r>
      <w:r>
        <w:t xml:space="preserve"> </w:t>
      </w:r>
      <w:r>
        <w:t>учителей</w:t>
      </w:r>
      <w:r>
        <w:t xml:space="preserve"> </w:t>
      </w:r>
      <w:r>
        <w:t>продемонстрировали</w:t>
      </w:r>
      <w:r>
        <w:t xml:space="preserve"> </w:t>
      </w:r>
      <w:r>
        <w:t>удовлетворительный</w:t>
      </w:r>
      <w:r>
        <w:t xml:space="preserve"> </w:t>
      </w:r>
      <w:r>
        <w:t>и</w:t>
      </w:r>
      <w:r>
        <w:t xml:space="preserve"> </w:t>
      </w:r>
      <w:r>
        <w:t>базовый</w:t>
      </w:r>
      <w:r>
        <w:t xml:space="preserve"> </w:t>
      </w:r>
      <w:r>
        <w:t>уровень</w:t>
      </w:r>
      <w:r>
        <w:t xml:space="preserve"> </w:t>
      </w:r>
      <w:r>
        <w:t>организации</w:t>
      </w:r>
      <w:r>
        <w:t xml:space="preserve"> </w:t>
      </w:r>
      <w:r>
        <w:t>учебного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формированию и</w:t>
      </w:r>
      <w:r>
        <w:t xml:space="preserve"> </w:t>
      </w:r>
      <w:r>
        <w:t>развитию</w:t>
      </w:r>
      <w:r>
        <w:t xml:space="preserve"> </w:t>
      </w:r>
      <w:r>
        <w:t>ФГ.</w:t>
      </w:r>
      <w:r>
        <w:t xml:space="preserve"> </w:t>
      </w:r>
    </w:p>
    <w:p w:rsidR="006049F0" w:rsidRDefault="00587626">
      <w:r>
        <w:t>Основные</w:t>
      </w:r>
      <w:r>
        <w:t xml:space="preserve"> </w:t>
      </w:r>
      <w:r>
        <w:t>выводы:</w:t>
      </w:r>
      <w:r>
        <w:t xml:space="preserve"> </w:t>
      </w:r>
    </w:p>
    <w:p w:rsidR="006049F0" w:rsidRDefault="00587626">
      <w:r>
        <w:t xml:space="preserve">  </w:t>
      </w:r>
      <w:r>
        <w:t>В целом, учебные за</w:t>
      </w:r>
      <w:r>
        <w:t>нятия проведены на хорошем методическом уровне. В своей работе</w:t>
      </w:r>
      <w:r>
        <w:t xml:space="preserve"> </w:t>
      </w:r>
      <w:r>
        <w:t>учителя</w:t>
      </w:r>
      <w:r>
        <w:t xml:space="preserve"> </w:t>
      </w:r>
      <w:r>
        <w:t>эффективно</w:t>
      </w:r>
      <w:r>
        <w:t xml:space="preserve"> </w:t>
      </w:r>
      <w:r>
        <w:t>используют</w:t>
      </w:r>
      <w:r>
        <w:t xml:space="preserve"> </w:t>
      </w:r>
      <w:r>
        <w:t>формы,</w:t>
      </w:r>
      <w:r>
        <w:t xml:space="preserve"> </w:t>
      </w:r>
      <w:r>
        <w:t>методы,</w:t>
      </w:r>
      <w:r>
        <w:t xml:space="preserve"> </w:t>
      </w:r>
      <w:r>
        <w:t>приемы,</w:t>
      </w:r>
      <w:r>
        <w:t xml:space="preserve"> </w:t>
      </w:r>
      <w:r>
        <w:t>позволяющие</w:t>
      </w:r>
      <w:r>
        <w:t xml:space="preserve"> </w:t>
      </w:r>
      <w:r>
        <w:t>активизировать</w:t>
      </w:r>
      <w:r>
        <w:t xml:space="preserve"> </w:t>
      </w:r>
      <w:r>
        <w:t>познавательную</w:t>
      </w:r>
      <w:r>
        <w:t xml:space="preserve"> </w:t>
      </w:r>
      <w:r>
        <w:t>деятельность</w:t>
      </w:r>
      <w:r>
        <w:t xml:space="preserve"> </w:t>
      </w:r>
      <w:r>
        <w:t>обучающихся,</w:t>
      </w:r>
      <w:r>
        <w:t xml:space="preserve"> </w:t>
      </w:r>
      <w:r>
        <w:t>применяют</w:t>
      </w:r>
      <w:r>
        <w:t xml:space="preserve"> </w:t>
      </w:r>
      <w:r>
        <w:t>современные</w:t>
      </w:r>
      <w:r>
        <w:t xml:space="preserve"> </w:t>
      </w:r>
      <w:r>
        <w:t>образовательные</w:t>
      </w:r>
      <w:r>
        <w:t xml:space="preserve"> </w:t>
      </w:r>
      <w:r>
        <w:t>технологии, грамотно выстраивают структуру учебного занятия, позволяющую формировать и</w:t>
      </w:r>
      <w:r>
        <w:t xml:space="preserve"> </w:t>
      </w:r>
      <w:r>
        <w:t>развивать функциональную грамотность обучающихся. В большинстве случаев обучающимся</w:t>
      </w:r>
      <w:r>
        <w:t xml:space="preserve"> </w:t>
      </w:r>
      <w:r>
        <w:t>было предложено самим формулировать тему занятия и определять цель, к которой они буд</w:t>
      </w:r>
      <w:r>
        <w:t>ут</w:t>
      </w:r>
      <w:r>
        <w:t xml:space="preserve"> </w:t>
      </w:r>
      <w:r>
        <w:t>стремиться. На этапе формулирования темы и целей занятия педагоги применяли элементы</w:t>
      </w:r>
      <w:r>
        <w:t xml:space="preserve"> </w:t>
      </w:r>
      <w:r>
        <w:t>технологии проблемного обучения. На уроках учителя используют связь теории с практикой,</w:t>
      </w:r>
      <w:r>
        <w:t xml:space="preserve"> </w:t>
      </w:r>
      <w:r>
        <w:t>жизненный опыт учеников с целью развития познавательной активности и самостоятел</w:t>
      </w:r>
      <w:r>
        <w:t>ьности.</w:t>
      </w:r>
      <w:r>
        <w:t xml:space="preserve">   </w:t>
      </w:r>
    </w:p>
    <w:p w:rsidR="006049F0" w:rsidRDefault="00587626">
      <w:r>
        <w:t>На</w:t>
      </w:r>
      <w:r>
        <w:t xml:space="preserve"> </w:t>
      </w:r>
      <w:r>
        <w:t>уроках</w:t>
      </w:r>
      <w:r>
        <w:t xml:space="preserve"> </w:t>
      </w:r>
      <w:r>
        <w:t>наблюдается</w:t>
      </w:r>
      <w:r>
        <w:t xml:space="preserve"> </w:t>
      </w:r>
      <w:r>
        <w:t>большая</w:t>
      </w:r>
      <w:r>
        <w:t xml:space="preserve"> </w:t>
      </w:r>
      <w:r>
        <w:t>доля</w:t>
      </w:r>
      <w:r>
        <w:t xml:space="preserve"> </w:t>
      </w:r>
      <w:r>
        <w:t>поисковой</w:t>
      </w:r>
      <w:r>
        <w:t xml:space="preserve"> </w:t>
      </w:r>
      <w:r>
        <w:t>(исследовательской)</w:t>
      </w:r>
      <w:r>
        <w:t xml:space="preserve"> </w:t>
      </w:r>
      <w:r>
        <w:t>деятельности.</w:t>
      </w:r>
      <w:r>
        <w:t xml:space="preserve">  </w:t>
      </w:r>
      <w:r>
        <w:t>Организованная</w:t>
      </w:r>
      <w:r>
        <w:t xml:space="preserve"> </w:t>
      </w:r>
      <w:r>
        <w:t>данным</w:t>
      </w:r>
      <w:r>
        <w:t xml:space="preserve"> </w:t>
      </w:r>
      <w:r>
        <w:t>образом</w:t>
      </w:r>
      <w:r>
        <w:t xml:space="preserve"> </w:t>
      </w:r>
      <w:r>
        <w:t>работа</w:t>
      </w:r>
      <w:r>
        <w:t xml:space="preserve"> </w:t>
      </w:r>
      <w:r>
        <w:t>позволяет</w:t>
      </w:r>
      <w:r>
        <w:t xml:space="preserve"> </w:t>
      </w:r>
      <w:r>
        <w:t>обучающимся</w:t>
      </w:r>
      <w:r>
        <w:t xml:space="preserve"> </w:t>
      </w:r>
      <w:r>
        <w:t>ориентироваться</w:t>
      </w:r>
      <w:r>
        <w:t xml:space="preserve"> </w:t>
      </w:r>
      <w:r>
        <w:t>в</w:t>
      </w:r>
      <w:r>
        <w:t xml:space="preserve"> </w:t>
      </w:r>
      <w:r>
        <w:t>своей</w:t>
      </w:r>
      <w:r>
        <w:t xml:space="preserve"> </w:t>
      </w:r>
      <w:r>
        <w:t>системе знаний, отличать новое от уже известного с помощью учителя, добывать новые</w:t>
      </w:r>
      <w:r>
        <w:t xml:space="preserve"> знания.</w:t>
      </w:r>
      <w:r>
        <w:t xml:space="preserve">    </w:t>
      </w:r>
      <w:r>
        <w:t xml:space="preserve">При проведении занятия учителя использовали различные виды контроля: ученик </w:t>
      </w:r>
      <w:r>
        <w:t xml:space="preserve">– </w:t>
      </w:r>
      <w:r>
        <w:t>ученик,</w:t>
      </w:r>
      <w:r>
        <w:t xml:space="preserve"> </w:t>
      </w:r>
      <w:r>
        <w:t>самоконтроль,</w:t>
      </w:r>
      <w:r>
        <w:t xml:space="preserve"> </w:t>
      </w:r>
      <w:r>
        <w:t>ученик</w:t>
      </w:r>
      <w:r>
        <w:t xml:space="preserve"> – </w:t>
      </w:r>
      <w:r>
        <w:t>учитель</w:t>
      </w:r>
      <w:r>
        <w:t xml:space="preserve"> </w:t>
      </w:r>
      <w:r>
        <w:t>(сравнение</w:t>
      </w:r>
      <w:r>
        <w:t xml:space="preserve"> </w:t>
      </w:r>
      <w:r>
        <w:t>своей</w:t>
      </w:r>
      <w:r>
        <w:t xml:space="preserve"> </w:t>
      </w:r>
      <w:r>
        <w:t>работы</w:t>
      </w:r>
      <w:r>
        <w:t xml:space="preserve"> </w:t>
      </w:r>
      <w:r>
        <w:t>с</w:t>
      </w:r>
      <w:r>
        <w:t xml:space="preserve"> </w:t>
      </w:r>
      <w:r>
        <w:t>решением</w:t>
      </w:r>
      <w:r>
        <w:t xml:space="preserve"> </w:t>
      </w:r>
      <w:r>
        <w:t>на</w:t>
      </w:r>
      <w:r>
        <w:t xml:space="preserve"> </w:t>
      </w:r>
      <w:r>
        <w:t>доске).</w:t>
      </w:r>
      <w:r>
        <w:t xml:space="preserve"> </w:t>
      </w:r>
      <w:r>
        <w:t>Учитель</w:t>
      </w:r>
      <w:r>
        <w:t xml:space="preserve"> </w:t>
      </w:r>
      <w:r>
        <w:t>использует</w:t>
      </w:r>
      <w:r>
        <w:t xml:space="preserve"> </w:t>
      </w:r>
      <w:r>
        <w:t>наблюдение,</w:t>
      </w:r>
      <w:r>
        <w:t xml:space="preserve"> </w:t>
      </w:r>
      <w:r>
        <w:t>опыт,</w:t>
      </w:r>
      <w:r>
        <w:t xml:space="preserve"> </w:t>
      </w:r>
      <w:r>
        <w:t>поиск</w:t>
      </w:r>
      <w:r>
        <w:t xml:space="preserve"> </w:t>
      </w:r>
      <w:r>
        <w:t>информации,</w:t>
      </w:r>
      <w:r>
        <w:t xml:space="preserve"> </w:t>
      </w:r>
      <w:r>
        <w:t>сравнение,</w:t>
      </w:r>
      <w:r>
        <w:t xml:space="preserve"> </w:t>
      </w:r>
      <w:r>
        <w:t>чтение</w:t>
      </w:r>
      <w:r>
        <w:t xml:space="preserve"> </w:t>
      </w:r>
      <w:r>
        <w:t>и</w:t>
      </w:r>
      <w:r>
        <w:t xml:space="preserve"> </w:t>
      </w:r>
      <w:r>
        <w:t>т.</w:t>
      </w:r>
      <w:r>
        <w:t xml:space="preserve"> </w:t>
      </w:r>
      <w:r>
        <w:t>д.,</w:t>
      </w:r>
      <w:r>
        <w:t xml:space="preserve"> </w:t>
      </w:r>
      <w:r>
        <w:t>создает</w:t>
      </w:r>
      <w:r>
        <w:t xml:space="preserve"> </w:t>
      </w:r>
      <w:r>
        <w:t>нестандартные ситуации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знаний</w:t>
      </w:r>
      <w:r>
        <w:t xml:space="preserve"> </w:t>
      </w:r>
      <w:r>
        <w:t>учащихся</w:t>
      </w:r>
      <w:r>
        <w:t xml:space="preserve"> </w:t>
      </w:r>
    </w:p>
    <w:p w:rsidR="006049F0" w:rsidRDefault="00587626">
      <w:pPr>
        <w:spacing w:after="52" w:line="240" w:lineRule="auto"/>
        <w:ind w:left="0" w:firstLine="0"/>
        <w:jc w:val="left"/>
      </w:pPr>
      <w:r>
        <w:rPr>
          <w:sz w:val="23"/>
        </w:rPr>
        <w:t xml:space="preserve"> </w:t>
      </w:r>
    </w:p>
    <w:p w:rsidR="006049F0" w:rsidRDefault="00587626">
      <w:pPr>
        <w:spacing w:after="46" w:line="240" w:lineRule="auto"/>
        <w:ind w:right="-15"/>
        <w:jc w:val="left"/>
      </w:pPr>
      <w:r>
        <w:rPr>
          <w:b/>
        </w:rPr>
        <w:t xml:space="preserve">Рекомендации: </w:t>
      </w:r>
    </w:p>
    <w:p w:rsidR="006049F0" w:rsidRDefault="00587626">
      <w:r>
        <w:t>1.</w:t>
      </w:r>
      <w:r>
        <w:rPr>
          <w:rFonts w:ascii="Arial" w:eastAsia="Arial" w:hAnsi="Arial" w:cs="Arial"/>
        </w:rPr>
        <w:t xml:space="preserve"> </w:t>
      </w:r>
      <w:r>
        <w:t>Администрации</w:t>
      </w:r>
      <w:r>
        <w:t xml:space="preserve"> </w:t>
      </w:r>
      <w:r>
        <w:t>и</w:t>
      </w:r>
      <w:r>
        <w:t xml:space="preserve"> </w:t>
      </w:r>
      <w:r>
        <w:t>методическому</w:t>
      </w:r>
      <w:r>
        <w:t xml:space="preserve"> </w:t>
      </w:r>
      <w:r>
        <w:t>совету</w:t>
      </w:r>
      <w:r>
        <w:t xml:space="preserve"> </w:t>
      </w:r>
      <w:r>
        <w:t>школы: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t>изучить</w:t>
      </w:r>
      <w:proofErr w:type="gramEnd"/>
      <w:r>
        <w:t xml:space="preserve"> варианты</w:t>
      </w:r>
      <w:r>
        <w:t xml:space="preserve"> </w:t>
      </w:r>
      <w:r>
        <w:t>анализа</w:t>
      </w:r>
      <w:r>
        <w:t xml:space="preserve"> </w:t>
      </w:r>
      <w:r>
        <w:t>учебных</w:t>
      </w:r>
      <w:r>
        <w:t xml:space="preserve"> </w:t>
      </w:r>
      <w:r>
        <w:t>занятий по формированию</w:t>
      </w:r>
      <w:r>
        <w:t xml:space="preserve"> </w:t>
      </w:r>
      <w:r>
        <w:t>и</w:t>
      </w:r>
      <w:r>
        <w:t xml:space="preserve"> </w:t>
      </w:r>
      <w:r>
        <w:t>развитию</w:t>
      </w:r>
      <w:r>
        <w:t xml:space="preserve"> </w:t>
      </w:r>
      <w:r>
        <w:t>ФГ</w:t>
      </w:r>
      <w:r>
        <w:t xml:space="preserve"> </w:t>
      </w:r>
      <w:r>
        <w:t>обучающихся;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t>усилить</w:t>
      </w:r>
      <w:proofErr w:type="gramEnd"/>
      <w:r>
        <w:t xml:space="preserve"> контроль</w:t>
      </w:r>
      <w:r>
        <w:t xml:space="preserve"> </w:t>
      </w:r>
      <w:r>
        <w:t>за</w:t>
      </w:r>
      <w:r>
        <w:t xml:space="preserve"> </w:t>
      </w:r>
      <w:r>
        <w:t>проведением</w:t>
      </w:r>
      <w:r>
        <w:t xml:space="preserve"> </w:t>
      </w:r>
      <w:r>
        <w:t>занятий</w:t>
      </w:r>
      <w:r>
        <w:t xml:space="preserve"> </w:t>
      </w:r>
      <w:r>
        <w:t>по</w:t>
      </w:r>
      <w:r>
        <w:t xml:space="preserve"> </w:t>
      </w:r>
      <w:r>
        <w:t>формированию</w:t>
      </w:r>
      <w:r>
        <w:t xml:space="preserve"> </w:t>
      </w:r>
      <w:r>
        <w:t>и</w:t>
      </w:r>
      <w:r>
        <w:t xml:space="preserve"> </w:t>
      </w:r>
      <w:r>
        <w:t>развитию</w:t>
      </w:r>
      <w:r>
        <w:t xml:space="preserve"> </w:t>
      </w:r>
      <w:r>
        <w:t>ФГ</w:t>
      </w:r>
      <w:r>
        <w:t xml:space="preserve"> </w:t>
      </w:r>
      <w:r>
        <w:t>обучающихся;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t>провести</w:t>
      </w:r>
      <w:proofErr w:type="gramEnd"/>
      <w:r>
        <w:t xml:space="preserve"> </w:t>
      </w:r>
      <w:proofErr w:type="spellStart"/>
      <w:r>
        <w:t>внутришкольное</w:t>
      </w:r>
      <w:proofErr w:type="spellEnd"/>
      <w:r>
        <w:t xml:space="preserve"> </w:t>
      </w:r>
      <w:r>
        <w:t>повышение</w:t>
      </w:r>
      <w:r>
        <w:t xml:space="preserve"> </w:t>
      </w:r>
      <w:r>
        <w:t>квалификации</w:t>
      </w:r>
      <w:r>
        <w:t xml:space="preserve"> </w:t>
      </w:r>
      <w:r>
        <w:t>педагогов,</w:t>
      </w:r>
      <w:r>
        <w:t xml:space="preserve"> </w:t>
      </w:r>
      <w:r>
        <w:t>направленное</w:t>
      </w:r>
      <w:r>
        <w:t xml:space="preserve"> </w:t>
      </w:r>
      <w:r>
        <w:t>на</w:t>
      </w:r>
      <w:r>
        <w:t xml:space="preserve"> </w:t>
      </w:r>
      <w:r>
        <w:t>ознакомление</w:t>
      </w:r>
      <w:r>
        <w:t xml:space="preserve"> </w:t>
      </w:r>
      <w:r>
        <w:t>с</w:t>
      </w:r>
      <w:r>
        <w:t xml:space="preserve"> </w:t>
      </w:r>
      <w:r>
        <w:t>особенностями</w:t>
      </w:r>
      <w:r>
        <w:t xml:space="preserve"> </w:t>
      </w:r>
      <w:r>
        <w:t>методологии</w:t>
      </w:r>
      <w:r>
        <w:t xml:space="preserve"> </w:t>
      </w:r>
      <w:r>
        <w:t>и</w:t>
      </w:r>
      <w:r>
        <w:t xml:space="preserve"> </w:t>
      </w:r>
      <w:r>
        <w:t>критериями</w:t>
      </w:r>
      <w:r>
        <w:t xml:space="preserve"> </w:t>
      </w:r>
      <w:r>
        <w:t>оценки</w:t>
      </w:r>
      <w:r>
        <w:t xml:space="preserve"> </w:t>
      </w:r>
      <w:r>
        <w:t>качества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практики</w:t>
      </w:r>
      <w:r>
        <w:t xml:space="preserve"> </w:t>
      </w:r>
      <w:r>
        <w:t>международных</w:t>
      </w:r>
      <w:r>
        <w:t xml:space="preserve"> </w:t>
      </w:r>
      <w:r>
        <w:t>исследований</w:t>
      </w:r>
      <w:r>
        <w:t xml:space="preserve"> </w:t>
      </w:r>
      <w:r>
        <w:t>качества</w:t>
      </w:r>
      <w:r>
        <w:t xml:space="preserve"> </w:t>
      </w:r>
      <w:r>
        <w:t>подготовки</w:t>
      </w:r>
      <w:r>
        <w:t xml:space="preserve"> </w:t>
      </w:r>
      <w:r>
        <w:t>обучающихся (диагностический инструментарий, концептуальные рамки и примеры заданий по</w:t>
      </w:r>
      <w:r>
        <w:t xml:space="preserve"> </w:t>
      </w:r>
      <w:r>
        <w:t>каждому</w:t>
      </w:r>
      <w:r>
        <w:t xml:space="preserve"> </w:t>
      </w:r>
      <w:r>
        <w:t>виду</w:t>
      </w:r>
      <w:r>
        <w:t xml:space="preserve"> </w:t>
      </w:r>
      <w:r>
        <w:t>функциональной</w:t>
      </w:r>
      <w:r>
        <w:t xml:space="preserve"> </w:t>
      </w:r>
      <w:r>
        <w:t>грамотности,</w:t>
      </w:r>
      <w:r>
        <w:t xml:space="preserve"> </w:t>
      </w:r>
      <w:r>
        <w:t>используя</w:t>
      </w:r>
      <w:r>
        <w:t xml:space="preserve"> </w:t>
      </w:r>
      <w:r>
        <w:t>ресурсы</w:t>
      </w:r>
      <w:r>
        <w:t xml:space="preserve"> </w:t>
      </w:r>
      <w:r>
        <w:t>банка</w:t>
      </w:r>
      <w:r>
        <w:t xml:space="preserve"> </w:t>
      </w:r>
      <w:r>
        <w:t>заданий</w:t>
      </w:r>
      <w:r>
        <w:t xml:space="preserve"> </w:t>
      </w:r>
      <w:r>
        <w:t>по</w:t>
      </w:r>
      <w:r>
        <w:t xml:space="preserve"> </w:t>
      </w:r>
      <w:r>
        <w:t>функциональной</w:t>
      </w:r>
      <w:r>
        <w:t xml:space="preserve"> </w:t>
      </w:r>
      <w:r>
        <w:t>грамотности</w:t>
      </w:r>
      <w:r>
        <w:t xml:space="preserve"> </w:t>
      </w:r>
      <w:r>
        <w:t>на</w:t>
      </w:r>
      <w:r>
        <w:t xml:space="preserve"> </w:t>
      </w:r>
      <w:r>
        <w:t>платформе</w:t>
      </w:r>
      <w:r>
        <w:t xml:space="preserve"> </w:t>
      </w:r>
      <w:r>
        <w:t>РЭШ);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lastRenderedPageBreak/>
        <w:t>включить</w:t>
      </w:r>
      <w:proofErr w:type="gramEnd"/>
      <w:r>
        <w:t xml:space="preserve"> </w:t>
      </w:r>
      <w:r>
        <w:t>вопросы</w:t>
      </w:r>
      <w:r>
        <w:t xml:space="preserve"> </w:t>
      </w:r>
      <w:r>
        <w:t>формирова</w:t>
      </w:r>
      <w:r>
        <w:t>ния</w:t>
      </w:r>
      <w:r>
        <w:t xml:space="preserve"> </w:t>
      </w:r>
      <w:r>
        <w:t>функциональной</w:t>
      </w:r>
      <w:r>
        <w:t xml:space="preserve"> </w:t>
      </w:r>
      <w:r>
        <w:t>грамотности</w:t>
      </w:r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>методической</w:t>
      </w:r>
      <w:r>
        <w:t xml:space="preserve"> </w:t>
      </w:r>
      <w:r>
        <w:t>работы</w:t>
      </w:r>
      <w:r>
        <w:t xml:space="preserve"> </w:t>
      </w:r>
      <w:r>
        <w:t>коллективов,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t>предложить</w:t>
      </w:r>
      <w:proofErr w:type="gramEnd"/>
      <w:r>
        <w:t xml:space="preserve"> педагогам школы, которые успешно применяют методы и приемы формирования</w:t>
      </w:r>
      <w:r>
        <w:t xml:space="preserve"> </w:t>
      </w:r>
      <w:r>
        <w:t>отдельных</w:t>
      </w:r>
      <w:r>
        <w:t xml:space="preserve"> </w:t>
      </w:r>
      <w:r>
        <w:t>видов</w:t>
      </w:r>
      <w:r>
        <w:t xml:space="preserve"> </w:t>
      </w:r>
      <w:r>
        <w:t>функциональной</w:t>
      </w:r>
      <w:r>
        <w:t xml:space="preserve"> </w:t>
      </w:r>
      <w:r>
        <w:t>грамотности</w:t>
      </w:r>
      <w:r>
        <w:t xml:space="preserve"> </w:t>
      </w:r>
      <w:r>
        <w:t>и</w:t>
      </w:r>
      <w:r>
        <w:t xml:space="preserve"> </w:t>
      </w:r>
      <w:r>
        <w:t>организовать</w:t>
      </w:r>
      <w:r>
        <w:t xml:space="preserve"> </w:t>
      </w:r>
      <w:r>
        <w:t>мастер</w:t>
      </w:r>
      <w:r>
        <w:t xml:space="preserve">- </w:t>
      </w:r>
      <w:r>
        <w:t>классы,</w:t>
      </w:r>
      <w:r>
        <w:t xml:space="preserve"> </w:t>
      </w:r>
      <w:r>
        <w:t>открытые</w:t>
      </w:r>
      <w:r>
        <w:t xml:space="preserve"> </w:t>
      </w:r>
      <w:r>
        <w:t>уроки,</w:t>
      </w:r>
      <w:r>
        <w:t xml:space="preserve"> </w:t>
      </w:r>
      <w:r>
        <w:t>недели</w:t>
      </w:r>
      <w:r>
        <w:t xml:space="preserve"> </w:t>
      </w:r>
      <w:r>
        <w:t>педагогического</w:t>
      </w:r>
      <w:r>
        <w:t xml:space="preserve"> </w:t>
      </w:r>
      <w:r>
        <w:t>мастерства,</w:t>
      </w:r>
      <w:r>
        <w:t xml:space="preserve">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proofErr w:type="spellStart"/>
      <w:r>
        <w:t>внутришкольное</w:t>
      </w:r>
      <w:proofErr w:type="spellEnd"/>
      <w:r>
        <w:t xml:space="preserve"> </w:t>
      </w:r>
      <w:r>
        <w:t>повышение</w:t>
      </w:r>
      <w:r>
        <w:t xml:space="preserve"> </w:t>
      </w:r>
      <w:r>
        <w:t>квалификации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формирования</w:t>
      </w:r>
      <w:r>
        <w:t xml:space="preserve"> </w:t>
      </w:r>
      <w:r>
        <w:t>и</w:t>
      </w:r>
      <w:r>
        <w:t xml:space="preserve"> </w:t>
      </w:r>
      <w:r>
        <w:t>развития,</w:t>
      </w:r>
      <w:r>
        <w:t xml:space="preserve"> </w:t>
      </w:r>
    </w:p>
    <w:p w:rsidR="006049F0" w:rsidRDefault="00587626">
      <w:pPr>
        <w:numPr>
          <w:ilvl w:val="0"/>
          <w:numId w:val="1"/>
        </w:numPr>
        <w:ind w:hanging="144"/>
      </w:pPr>
      <w:proofErr w:type="gramStart"/>
      <w:r>
        <w:t>внести</w:t>
      </w:r>
      <w:proofErr w:type="gramEnd"/>
      <w:r>
        <w:t xml:space="preserve"> в</w:t>
      </w:r>
      <w:r>
        <w:t xml:space="preserve"> </w:t>
      </w:r>
      <w:r>
        <w:t>педагогическую</w:t>
      </w:r>
      <w:r>
        <w:t xml:space="preserve"> </w:t>
      </w:r>
      <w:r>
        <w:t>практику</w:t>
      </w:r>
      <w:r>
        <w:t xml:space="preserve"> </w:t>
      </w:r>
      <w:r>
        <w:t>работы</w:t>
      </w:r>
      <w:r>
        <w:t xml:space="preserve"> </w:t>
      </w:r>
      <w:r>
        <w:t>школы</w:t>
      </w:r>
      <w:r>
        <w:t xml:space="preserve"> </w:t>
      </w:r>
      <w:r>
        <w:t>систему</w:t>
      </w:r>
      <w:r>
        <w:t xml:space="preserve"> </w:t>
      </w:r>
      <w:r>
        <w:t>оценки</w:t>
      </w:r>
      <w:r>
        <w:t xml:space="preserve"> </w:t>
      </w:r>
      <w:r>
        <w:t>заданий</w:t>
      </w:r>
      <w:r>
        <w:t xml:space="preserve"> </w:t>
      </w:r>
      <w:r>
        <w:t>в формате</w:t>
      </w:r>
      <w:r>
        <w:t xml:space="preserve"> </w:t>
      </w:r>
      <w:r>
        <w:t>PISA.</w:t>
      </w:r>
      <w:r>
        <w:t xml:space="preserve"> </w:t>
      </w:r>
    </w:p>
    <w:p w:rsidR="006049F0" w:rsidRDefault="00587626">
      <w:r>
        <w:t>2.</w:t>
      </w:r>
      <w:r>
        <w:rPr>
          <w:rFonts w:ascii="Arial" w:eastAsia="Arial" w:hAnsi="Arial" w:cs="Arial"/>
        </w:rPr>
        <w:t xml:space="preserve"> </w:t>
      </w:r>
      <w:r>
        <w:t>Учителям</w:t>
      </w:r>
      <w:r>
        <w:t>-</w:t>
      </w:r>
      <w:r>
        <w:t>предметникам,</w:t>
      </w:r>
      <w:r>
        <w:t xml:space="preserve"> </w:t>
      </w:r>
      <w:r>
        <w:t>реализующим</w:t>
      </w:r>
      <w:r>
        <w:t xml:space="preserve"> </w:t>
      </w:r>
      <w:r>
        <w:t>курс</w:t>
      </w:r>
      <w:r>
        <w:t xml:space="preserve"> </w:t>
      </w:r>
      <w:r>
        <w:t>по</w:t>
      </w:r>
      <w:r>
        <w:t xml:space="preserve"> </w:t>
      </w:r>
      <w:r>
        <w:t>формир</w:t>
      </w:r>
      <w:r>
        <w:t>ованию</w:t>
      </w:r>
      <w:r>
        <w:t xml:space="preserve"> </w:t>
      </w:r>
      <w:r>
        <w:t>и</w:t>
      </w:r>
      <w:r>
        <w:t xml:space="preserve"> </w:t>
      </w:r>
      <w:r>
        <w:t>развитию</w:t>
      </w:r>
      <w:r>
        <w:t xml:space="preserve"> </w:t>
      </w:r>
      <w:r>
        <w:t>функциональной</w:t>
      </w:r>
      <w:r>
        <w:t xml:space="preserve"> </w:t>
      </w:r>
      <w:r>
        <w:t>грамотности: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организовывать</w:t>
      </w:r>
      <w:proofErr w:type="gramEnd"/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 </w:t>
      </w:r>
      <w:r>
        <w:t>в</w:t>
      </w:r>
      <w:r>
        <w:t xml:space="preserve"> </w:t>
      </w:r>
      <w:r>
        <w:t>отличной</w:t>
      </w:r>
      <w:r>
        <w:t xml:space="preserve"> </w:t>
      </w:r>
      <w:r>
        <w:t>от</w:t>
      </w:r>
      <w:r>
        <w:t xml:space="preserve"> </w:t>
      </w:r>
      <w:r>
        <w:t>урока</w:t>
      </w:r>
      <w:r>
        <w:t xml:space="preserve"> </w:t>
      </w:r>
      <w:r>
        <w:t>форме</w:t>
      </w:r>
      <w:r>
        <w:t xml:space="preserve"> </w:t>
      </w:r>
      <w:r>
        <w:t>(мозговые</w:t>
      </w:r>
      <w:r>
        <w:t xml:space="preserve"> </w:t>
      </w:r>
      <w:r>
        <w:t>штурмы, дискуссии,</w:t>
      </w:r>
      <w:r>
        <w:t xml:space="preserve"> </w:t>
      </w:r>
      <w:r>
        <w:t>творческие</w:t>
      </w:r>
      <w:r>
        <w:t xml:space="preserve"> </w:t>
      </w:r>
      <w:r>
        <w:t>лаборатории,</w:t>
      </w:r>
      <w:r>
        <w:t xml:space="preserve"> </w:t>
      </w:r>
      <w:r>
        <w:t>решение</w:t>
      </w:r>
      <w:r>
        <w:t xml:space="preserve"> </w:t>
      </w:r>
      <w:r>
        <w:t>кейсов,</w:t>
      </w:r>
      <w:r>
        <w:t xml:space="preserve"> </w:t>
      </w:r>
      <w:r>
        <w:t>ролевые,</w:t>
      </w:r>
      <w:r>
        <w:t xml:space="preserve"> </w:t>
      </w:r>
      <w:r>
        <w:t>деловые</w:t>
      </w:r>
      <w:r>
        <w:t xml:space="preserve"> </w:t>
      </w:r>
      <w:r>
        <w:t>игры</w:t>
      </w:r>
      <w:r>
        <w:t xml:space="preserve"> </w:t>
      </w:r>
      <w:r>
        <w:t>и др.);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осуществлять</w:t>
      </w:r>
      <w:proofErr w:type="gramEnd"/>
      <w:r>
        <w:t xml:space="preserve"> </w:t>
      </w:r>
      <w:r>
        <w:t>на</w:t>
      </w:r>
      <w:r>
        <w:t xml:space="preserve"> </w:t>
      </w:r>
      <w:r>
        <w:t>уроках</w:t>
      </w:r>
      <w:r>
        <w:t xml:space="preserve"> </w:t>
      </w:r>
      <w:r>
        <w:t>дифференцированный</w:t>
      </w:r>
      <w:r>
        <w:t xml:space="preserve"> </w:t>
      </w:r>
      <w:r>
        <w:t>подход</w:t>
      </w:r>
      <w:r>
        <w:t xml:space="preserve"> </w:t>
      </w:r>
      <w:r>
        <w:t>к</w:t>
      </w:r>
      <w:r>
        <w:t xml:space="preserve"> </w:t>
      </w:r>
      <w:r>
        <w:t>обучению;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применять</w:t>
      </w:r>
      <w:proofErr w:type="gramEnd"/>
      <w:r>
        <w:t xml:space="preserve"> </w:t>
      </w:r>
      <w:r>
        <w:t>формы</w:t>
      </w:r>
      <w:r>
        <w:t xml:space="preserve"> </w:t>
      </w:r>
      <w:r>
        <w:t>деятельности,</w:t>
      </w:r>
      <w:r>
        <w:t xml:space="preserve"> </w:t>
      </w:r>
      <w:r>
        <w:t>позволяющие</w:t>
      </w:r>
      <w:r>
        <w:t xml:space="preserve"> </w:t>
      </w:r>
      <w:r>
        <w:t>организовывать</w:t>
      </w:r>
      <w:r>
        <w:t xml:space="preserve"> </w:t>
      </w:r>
      <w:r>
        <w:t>сотрудничество</w:t>
      </w:r>
      <w:r>
        <w:t xml:space="preserve"> </w:t>
      </w:r>
      <w:r>
        <w:t>между</w:t>
      </w:r>
      <w:r>
        <w:t xml:space="preserve"> </w:t>
      </w:r>
      <w:r>
        <w:t>обучающимися;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проводить</w:t>
      </w:r>
      <w:proofErr w:type="gramEnd"/>
      <w:r>
        <w:t xml:space="preserve"> </w:t>
      </w:r>
      <w:r>
        <w:t>большую</w:t>
      </w:r>
      <w:r>
        <w:t xml:space="preserve"> </w:t>
      </w:r>
      <w:r>
        <w:t>часть</w:t>
      </w:r>
      <w:r>
        <w:t xml:space="preserve"> </w:t>
      </w:r>
      <w:r>
        <w:t>занятий</w:t>
      </w:r>
      <w:r>
        <w:t xml:space="preserve"> </w:t>
      </w:r>
      <w:r>
        <w:t>в</w:t>
      </w:r>
      <w:r>
        <w:t xml:space="preserve"> </w:t>
      </w:r>
      <w:r>
        <w:t>компьютерном классе,</w:t>
      </w:r>
      <w:r>
        <w:t xml:space="preserve"> </w:t>
      </w:r>
      <w:r>
        <w:t>используя</w:t>
      </w:r>
      <w:r>
        <w:t xml:space="preserve"> </w:t>
      </w:r>
      <w:r>
        <w:t>онлайн</w:t>
      </w:r>
      <w:r>
        <w:t>-</w:t>
      </w:r>
      <w:r>
        <w:t>ресурсы</w:t>
      </w:r>
      <w:r>
        <w:t xml:space="preserve"> </w:t>
      </w:r>
      <w:r>
        <w:t>по</w:t>
      </w:r>
      <w:r>
        <w:t xml:space="preserve"> </w:t>
      </w:r>
      <w:r>
        <w:t>ФГ;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>при</w:t>
      </w:r>
      <w:r>
        <w:t xml:space="preserve"> </w:t>
      </w:r>
      <w:r>
        <w:t>целеполагании</w:t>
      </w:r>
      <w:r>
        <w:t xml:space="preserve"> </w:t>
      </w:r>
      <w:r>
        <w:t>уделять</w:t>
      </w:r>
      <w:r>
        <w:t xml:space="preserve"> </w:t>
      </w:r>
      <w:r>
        <w:t>внимание</w:t>
      </w:r>
      <w:r>
        <w:t xml:space="preserve"> </w:t>
      </w:r>
      <w:r>
        <w:t>описанию</w:t>
      </w:r>
      <w:r>
        <w:t xml:space="preserve"> </w:t>
      </w:r>
      <w:r>
        <w:t>предполагаемого</w:t>
      </w:r>
      <w:r>
        <w:t xml:space="preserve"> </w:t>
      </w:r>
      <w:r>
        <w:t>результата</w:t>
      </w:r>
      <w:r>
        <w:t xml:space="preserve"> </w:t>
      </w:r>
      <w:r>
        <w:t>учебного</w:t>
      </w:r>
      <w:r>
        <w:t xml:space="preserve"> </w:t>
      </w:r>
      <w:r>
        <w:t>занятия;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использовать</w:t>
      </w:r>
      <w:proofErr w:type="gramEnd"/>
      <w:r>
        <w:t xml:space="preserve"> </w:t>
      </w:r>
      <w:r>
        <w:t>приемы</w:t>
      </w:r>
      <w:r>
        <w:t xml:space="preserve"> </w:t>
      </w:r>
      <w:r>
        <w:t>формирующего</w:t>
      </w:r>
      <w:r>
        <w:t xml:space="preserve"> </w:t>
      </w:r>
      <w:r>
        <w:t>оценивания</w:t>
      </w:r>
      <w:r>
        <w:t xml:space="preserve"> </w:t>
      </w:r>
      <w:r>
        <w:t>(самооценка,</w:t>
      </w:r>
      <w:r>
        <w:t xml:space="preserve"> </w:t>
      </w:r>
      <w:proofErr w:type="spellStart"/>
      <w:r>
        <w:t>взаимооценка</w:t>
      </w:r>
      <w:proofErr w:type="spellEnd"/>
      <w:r>
        <w:t>,</w:t>
      </w:r>
      <w:r>
        <w:t xml:space="preserve"> </w:t>
      </w:r>
      <w:proofErr w:type="spellStart"/>
      <w:r>
        <w:t>критериальное</w:t>
      </w:r>
      <w:proofErr w:type="spellEnd"/>
      <w:r>
        <w:t xml:space="preserve"> </w:t>
      </w:r>
      <w:r>
        <w:t>оценивание);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проводить</w:t>
      </w:r>
      <w:proofErr w:type="gramEnd"/>
      <w:r>
        <w:t xml:space="preserve"> </w:t>
      </w:r>
      <w:r>
        <w:t>целенаправленную</w:t>
      </w:r>
      <w:r>
        <w:t xml:space="preserve"> </w:t>
      </w:r>
      <w:r>
        <w:t>и</w:t>
      </w:r>
      <w:r>
        <w:t xml:space="preserve"> </w:t>
      </w:r>
      <w:r>
        <w:t>системную</w:t>
      </w:r>
      <w:r>
        <w:t xml:space="preserve"> </w:t>
      </w:r>
      <w:r>
        <w:t>работу</w:t>
      </w:r>
      <w:r>
        <w:t xml:space="preserve"> </w:t>
      </w:r>
      <w:r>
        <w:t>по</w:t>
      </w:r>
      <w:r>
        <w:t xml:space="preserve"> </w:t>
      </w:r>
      <w:r>
        <w:t>достижению</w:t>
      </w:r>
      <w:r>
        <w:t xml:space="preserve"> </w:t>
      </w:r>
      <w:r>
        <w:t>обучающимися</w:t>
      </w:r>
      <w:r>
        <w:t xml:space="preserve"> </w:t>
      </w:r>
      <w:proofErr w:type="spellStart"/>
      <w:r>
        <w:t>метапредметных</w:t>
      </w:r>
      <w:proofErr w:type="spellEnd"/>
      <w:r>
        <w:t xml:space="preserve"> </w:t>
      </w:r>
      <w:r>
        <w:t>и</w:t>
      </w:r>
      <w:r>
        <w:t xml:space="preserve"> </w:t>
      </w:r>
      <w:r>
        <w:t>личностных</w:t>
      </w:r>
      <w:r>
        <w:t xml:space="preserve"> </w:t>
      </w:r>
      <w:r>
        <w:t>р</w:t>
      </w:r>
      <w:r>
        <w:t>езультатов,</w:t>
      </w:r>
      <w:r>
        <w:t xml:space="preserve"> </w:t>
      </w:r>
    </w:p>
    <w:p w:rsidR="006049F0" w:rsidRDefault="00587626">
      <w:pPr>
        <w:numPr>
          <w:ilvl w:val="0"/>
          <w:numId w:val="2"/>
        </w:numPr>
        <w:ind w:hanging="139"/>
      </w:pPr>
      <w:proofErr w:type="gramStart"/>
      <w:r>
        <w:t>вести</w:t>
      </w:r>
      <w:proofErr w:type="gramEnd"/>
      <w:r>
        <w:t xml:space="preserve"> </w:t>
      </w:r>
      <w:r>
        <w:t>в</w:t>
      </w:r>
      <w:r>
        <w:t xml:space="preserve"> </w:t>
      </w:r>
      <w:r>
        <w:t>систему</w:t>
      </w:r>
      <w:r>
        <w:t xml:space="preserve"> </w:t>
      </w:r>
      <w:r>
        <w:t>преподавания</w:t>
      </w:r>
      <w:r>
        <w:t xml:space="preserve"> </w:t>
      </w:r>
      <w:r>
        <w:t>отдельных</w:t>
      </w:r>
      <w:r>
        <w:t xml:space="preserve"> </w:t>
      </w:r>
      <w:r>
        <w:t>предметов</w:t>
      </w:r>
      <w:r>
        <w:t xml:space="preserve"> </w:t>
      </w:r>
      <w:proofErr w:type="spellStart"/>
      <w:r>
        <w:t>компетентностно</w:t>
      </w:r>
      <w:proofErr w:type="spellEnd"/>
      <w:r>
        <w:t>-</w:t>
      </w:r>
      <w:r>
        <w:t>ориентированные</w:t>
      </w:r>
      <w:r>
        <w:t xml:space="preserve"> </w:t>
      </w:r>
      <w:r>
        <w:t>задачи</w:t>
      </w:r>
      <w:r>
        <w:t xml:space="preserve"> </w:t>
      </w:r>
      <w:r>
        <w:t>и</w:t>
      </w:r>
      <w:r>
        <w:t xml:space="preserve"> </w:t>
      </w:r>
      <w:r>
        <w:t>темы,</w:t>
      </w:r>
      <w:r>
        <w:t xml:space="preserve"> </w:t>
      </w:r>
      <w:r>
        <w:t>способствующие формированию функциональной</w:t>
      </w:r>
      <w:r>
        <w:t xml:space="preserve"> </w:t>
      </w:r>
      <w:r>
        <w:t>грамотности.</w:t>
      </w:r>
      <w:r>
        <w:t xml:space="preserve"> </w:t>
      </w:r>
    </w:p>
    <w:p w:rsidR="006049F0" w:rsidRDefault="00587626">
      <w:pPr>
        <w:spacing w:after="48" w:line="240" w:lineRule="auto"/>
        <w:ind w:left="113" w:firstLine="0"/>
        <w:jc w:val="left"/>
      </w:pPr>
      <w:r>
        <w:t xml:space="preserve"> </w:t>
      </w:r>
    </w:p>
    <w:p w:rsidR="006049F0" w:rsidRDefault="00587626">
      <w:pPr>
        <w:spacing w:after="48" w:line="240" w:lineRule="auto"/>
        <w:ind w:left="113" w:firstLine="0"/>
        <w:jc w:val="left"/>
      </w:pPr>
      <w:r>
        <w:t xml:space="preserve"> </w:t>
      </w:r>
    </w:p>
    <w:p w:rsidR="006049F0" w:rsidRDefault="00587626">
      <w:pPr>
        <w:spacing w:after="50" w:line="240" w:lineRule="auto"/>
        <w:ind w:left="113" w:firstLine="0"/>
        <w:jc w:val="left"/>
      </w:pPr>
      <w:r>
        <w:t xml:space="preserve"> </w:t>
      </w:r>
    </w:p>
    <w:p w:rsidR="006049F0" w:rsidRDefault="00587626">
      <w:pPr>
        <w:spacing w:after="48" w:line="240" w:lineRule="auto"/>
        <w:ind w:left="0" w:firstLine="0"/>
        <w:jc w:val="center"/>
      </w:pPr>
      <w:r>
        <w:t xml:space="preserve"> </w:t>
      </w:r>
    </w:p>
    <w:p w:rsidR="006049F0" w:rsidRDefault="00587626">
      <w:pPr>
        <w:spacing w:after="0" w:line="240" w:lineRule="auto"/>
        <w:ind w:left="0" w:firstLine="0"/>
        <w:jc w:val="center"/>
      </w:pPr>
      <w:r>
        <w:t xml:space="preserve"> </w:t>
      </w:r>
    </w:p>
    <w:p w:rsidR="006049F0" w:rsidRDefault="00587626">
      <w:pPr>
        <w:spacing w:after="0" w:line="240" w:lineRule="auto"/>
        <w:ind w:left="0" w:right="1292" w:firstLine="0"/>
        <w:jc w:val="right"/>
      </w:pPr>
      <w:bookmarkStart w:id="0" w:name="_GoBack"/>
      <w:bookmarkEnd w:id="0"/>
      <w:r>
        <w:t xml:space="preserve"> </w:t>
      </w:r>
    </w:p>
    <w:sectPr w:rsidR="006049F0">
      <w:pgSz w:w="11911" w:h="16841"/>
      <w:pgMar w:top="875" w:right="837" w:bottom="1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86347"/>
    <w:multiLevelType w:val="hybridMultilevel"/>
    <w:tmpl w:val="CBC0324A"/>
    <w:lvl w:ilvl="0" w:tplc="B73C23F8">
      <w:start w:val="1"/>
      <w:numFmt w:val="bullet"/>
      <w:lvlText w:val="-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2B03A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4E1B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C30A2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0B092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E50D4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67A8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EA3CA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0A1B6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1E7ABE"/>
    <w:multiLevelType w:val="hybridMultilevel"/>
    <w:tmpl w:val="45C62814"/>
    <w:lvl w:ilvl="0" w:tplc="00787288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4E8F6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4422E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657C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002A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A7E7A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0351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01E1E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C4AC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F0"/>
    <w:rsid w:val="00587626"/>
    <w:rsid w:val="0060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8E4D5-BA59-4DE5-8D8B-C93DD195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5" w:lineRule="auto"/>
      <w:ind w:left="1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4003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2024-08-26T09:43:00Z</dcterms:created>
  <dcterms:modified xsi:type="dcterms:W3CDTF">2024-08-26T09:43:00Z</dcterms:modified>
</cp:coreProperties>
</file>